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6E" w:rsidRPr="009574DC" w:rsidRDefault="00F26B6E" w:rsidP="00F26B6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</w:rPr>
      </w:pPr>
      <w:r w:rsidRPr="009574DC"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</w:rPr>
        <w:t>NOTICE OF PUBLIC MEETING</w:t>
      </w:r>
    </w:p>
    <w:p w:rsidR="00F26B6E" w:rsidRPr="009574DC" w:rsidRDefault="00F26B6E" w:rsidP="00F26B6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</w:pPr>
      <w:proofErr w:type="gramStart"/>
      <w:r w:rsidRPr="009574DC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  <w:t>of</w:t>
      </w:r>
      <w:proofErr w:type="gramEnd"/>
      <w:r w:rsidRPr="009574DC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  <w:t xml:space="preserve"> the</w:t>
      </w:r>
    </w:p>
    <w:p w:rsidR="00F26B6E" w:rsidRPr="009574DC" w:rsidRDefault="00F26B6E" w:rsidP="00F26B6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</w:pPr>
      <w:r w:rsidRPr="009574DC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t xml:space="preserve">Board of Directors of </w:t>
      </w:r>
    </w:p>
    <w:p w:rsidR="00F26B6E" w:rsidRPr="009574DC" w:rsidRDefault="00F26B6E" w:rsidP="00F26B6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</w:rPr>
      </w:pPr>
      <w:r w:rsidRPr="009574DC"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</w:rPr>
        <w:t>SOMERSET ACADEMY OF LAS VEGAS</w:t>
      </w:r>
    </w:p>
    <w:p w:rsidR="00F26B6E" w:rsidRPr="009574DC" w:rsidRDefault="00F26B6E" w:rsidP="00F2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DC">
        <w:rPr>
          <w:rFonts w:ascii="Times New Roman" w:eastAsia="Times New Roman" w:hAnsi="Times New Roman" w:cs="Times New Roman"/>
          <w:sz w:val="28"/>
          <w:szCs w:val="28"/>
        </w:rPr>
        <w:t>Notice is hereby given that the Board of Directors of Somerset Academy of Las Vegas, a public charter school, will conduc</w:t>
      </w:r>
      <w:r>
        <w:rPr>
          <w:rFonts w:ascii="Times New Roman" w:eastAsia="Times New Roman" w:hAnsi="Times New Roman" w:cs="Times New Roman"/>
          <w:sz w:val="28"/>
          <w:szCs w:val="28"/>
        </w:rPr>
        <w:t>t a public meeting on Friday, June 20</w:t>
      </w:r>
      <w:r w:rsidRPr="009574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9574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beginning at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574DC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a.</w:t>
      </w:r>
      <w:r w:rsidRPr="009574DC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74DC"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r>
        <w:rPr>
          <w:rFonts w:ascii="Times New Roman" w:eastAsia="Times New Roman" w:hAnsi="Times New Roman" w:cs="Times New Roman"/>
          <w:sz w:val="28"/>
          <w:szCs w:val="28"/>
        </w:rPr>
        <w:t>1378 Paseo Verde Parkway, Suite 200, Las Vegas, Nevada 89012</w:t>
      </w:r>
      <w:bookmarkEnd w:id="0"/>
      <w:r w:rsidRPr="009574DC">
        <w:rPr>
          <w:rFonts w:ascii="Times New Roman" w:eastAsia="Times New Roman" w:hAnsi="Times New Roman" w:cs="Times New Roman"/>
          <w:sz w:val="28"/>
          <w:szCs w:val="28"/>
        </w:rPr>
        <w:t>.  The public is invited to attend.</w:t>
      </w:r>
    </w:p>
    <w:p w:rsidR="00F26B6E" w:rsidRPr="009574DC" w:rsidRDefault="00F26B6E" w:rsidP="00F2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DC">
        <w:rPr>
          <w:rFonts w:ascii="Times New Roman" w:eastAsia="Times New Roman" w:hAnsi="Times New Roman" w:cs="Times New Roman"/>
          <w:sz w:val="28"/>
          <w:szCs w:val="28"/>
        </w:rPr>
        <w:t>Attached hereto is an agenda of all items scheduled to 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4DC">
        <w:rPr>
          <w:rFonts w:ascii="Times New Roman" w:eastAsia="Times New Roman" w:hAnsi="Times New Roman" w:cs="Times New Roman"/>
          <w:sz w:val="28"/>
          <w:szCs w:val="28"/>
        </w:rPr>
        <w:t>considered. Unless otherwise stated, items may 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4DC">
        <w:rPr>
          <w:rFonts w:ascii="Times New Roman" w:eastAsia="Times New Roman" w:hAnsi="Times New Roman" w:cs="Times New Roman"/>
          <w:sz w:val="28"/>
          <w:szCs w:val="28"/>
        </w:rPr>
        <w:t>taken out of the order presented on the agenda at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4DC">
        <w:rPr>
          <w:rFonts w:ascii="Times New Roman" w:eastAsia="Times New Roman" w:hAnsi="Times New Roman" w:cs="Times New Roman"/>
          <w:sz w:val="28"/>
          <w:szCs w:val="28"/>
        </w:rPr>
        <w:t>discretion of the Chairperson.</w:t>
      </w:r>
    </w:p>
    <w:p w:rsidR="00F26B6E" w:rsidRPr="009574DC" w:rsidRDefault="00F26B6E" w:rsidP="00F2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DC">
        <w:rPr>
          <w:rFonts w:ascii="Times New Roman" w:eastAsia="Times New Roman" w:hAnsi="Times New Roman" w:cs="Times New Roman"/>
          <w:sz w:val="28"/>
          <w:szCs w:val="28"/>
        </w:rPr>
        <w:t>Reasonable efforts will be made to assist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4DC">
        <w:rPr>
          <w:rFonts w:ascii="Times New Roman" w:eastAsia="Times New Roman" w:hAnsi="Times New Roman" w:cs="Times New Roman"/>
          <w:sz w:val="28"/>
          <w:szCs w:val="28"/>
        </w:rPr>
        <w:t>accommodate physically handicapped persons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4DC">
        <w:rPr>
          <w:rFonts w:ascii="Times New Roman" w:eastAsia="Times New Roman" w:hAnsi="Times New Roman" w:cs="Times New Roman"/>
          <w:sz w:val="28"/>
          <w:szCs w:val="28"/>
        </w:rPr>
        <w:t xml:space="preserve">desiring to attend or participate at the meeting. Any persons requiring assistance may call </w:t>
      </w:r>
      <w:r>
        <w:rPr>
          <w:rFonts w:ascii="Times New Roman" w:eastAsia="Times New Roman" w:hAnsi="Times New Roman" w:cs="Times New Roman"/>
          <w:sz w:val="28"/>
          <w:szCs w:val="28"/>
        </w:rPr>
        <w:t>Kimberly Ballou</w:t>
      </w:r>
      <w:r w:rsidRPr="009574DC">
        <w:rPr>
          <w:rFonts w:ascii="Times New Roman" w:eastAsia="Times New Roman" w:hAnsi="Times New Roman" w:cs="Times New Roman"/>
          <w:sz w:val="28"/>
          <w:szCs w:val="28"/>
        </w:rPr>
        <w:t xml:space="preserve"> at (702) 431-6260 in advance so that arrangements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4DC">
        <w:rPr>
          <w:rFonts w:ascii="Times New Roman" w:eastAsia="Times New Roman" w:hAnsi="Times New Roman" w:cs="Times New Roman"/>
          <w:sz w:val="28"/>
          <w:szCs w:val="28"/>
        </w:rPr>
        <w:t>may be conveniently made.</w:t>
      </w:r>
    </w:p>
    <w:p w:rsidR="00F26B6E" w:rsidRPr="009574DC" w:rsidRDefault="00F26B6E" w:rsidP="00F2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DC">
        <w:rPr>
          <w:rFonts w:ascii="Times New Roman" w:eastAsia="Times New Roman" w:hAnsi="Times New Roman" w:cs="Times New Roman"/>
          <w:sz w:val="28"/>
          <w:szCs w:val="28"/>
        </w:rPr>
        <w:t>Public comment may be limited to three minutes per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4DC">
        <w:rPr>
          <w:rFonts w:ascii="Times New Roman" w:eastAsia="Times New Roman" w:hAnsi="Times New Roman" w:cs="Times New Roman"/>
          <w:sz w:val="28"/>
          <w:szCs w:val="28"/>
        </w:rPr>
        <w:t>person at the discretion of the Chairperson.</w:t>
      </w: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9574DC" w:rsidRDefault="00F26B6E" w:rsidP="00F2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Default="00F26B6E" w:rsidP="009574D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</w:rPr>
      </w:pPr>
    </w:p>
    <w:p w:rsidR="009574DC" w:rsidRPr="009574DC" w:rsidRDefault="009574DC" w:rsidP="009574D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</w:rPr>
      </w:pPr>
      <w:r w:rsidRPr="009574DC"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</w:rPr>
        <w:lastRenderedPageBreak/>
        <w:t xml:space="preserve">AGENDA </w:t>
      </w:r>
    </w:p>
    <w:p w:rsidR="009574DC" w:rsidRPr="009574DC" w:rsidRDefault="00F26B6E" w:rsidP="009574D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  <w:t>June 20</w:t>
      </w:r>
      <w:r w:rsidR="00ED5649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  <w:t>, 2014</w:t>
      </w:r>
      <w:r w:rsidR="009574DC" w:rsidRPr="009574DC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  <w:t xml:space="preserve"> Meeting of the Board of Directors of </w:t>
      </w:r>
    </w:p>
    <w:p w:rsidR="009574DC" w:rsidRPr="009574DC" w:rsidRDefault="009574DC" w:rsidP="00E15F23">
      <w:pPr>
        <w:pBdr>
          <w:bottom w:val="single" w:sz="8" w:space="4" w:color="4F81BD"/>
        </w:pBdr>
        <w:spacing w:after="300" w:line="276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</w:pPr>
      <w:r w:rsidRPr="009574DC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  <w:t>Somerset Academy of Las Vegas</w:t>
      </w:r>
    </w:p>
    <w:p w:rsidR="009574DC" w:rsidRPr="009574DC" w:rsidRDefault="009574DC" w:rsidP="00E15F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4DC" w:rsidRPr="009574DC" w:rsidRDefault="009574DC" w:rsidP="00E15F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4DC">
        <w:rPr>
          <w:rFonts w:ascii="Times New Roman" w:eastAsia="Times New Roman" w:hAnsi="Times New Roman" w:cs="Times New Roman"/>
          <w:sz w:val="24"/>
          <w:szCs w:val="24"/>
        </w:rPr>
        <w:t>(Action may be taken on those items denoted “For Possible Action”)</w:t>
      </w:r>
    </w:p>
    <w:p w:rsidR="00ED5649" w:rsidRPr="00D9077B" w:rsidRDefault="00ED5649" w:rsidP="00E15F2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077B">
        <w:rPr>
          <w:rFonts w:ascii="Times New Roman" w:eastAsia="Times New Roman" w:hAnsi="Times New Roman" w:cs="Times New Roman"/>
          <w:sz w:val="28"/>
          <w:szCs w:val="28"/>
        </w:rPr>
        <w:t>Call to order and roll call. (For Possible Action).</w:t>
      </w:r>
    </w:p>
    <w:p w:rsidR="00ED5649" w:rsidRPr="00D9077B" w:rsidRDefault="00ED5649" w:rsidP="00E15F23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D5649" w:rsidRPr="00D9077B" w:rsidRDefault="00ED5649" w:rsidP="00E15F2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077B">
        <w:rPr>
          <w:rFonts w:ascii="Times New Roman" w:eastAsia="Times New Roman" w:hAnsi="Times New Roman" w:cs="Times New Roman"/>
          <w:sz w:val="28"/>
          <w:szCs w:val="28"/>
        </w:rPr>
        <w:t>Public Comment and Discussion. (No action may be taken on a matter raised under this item of the agenda until the matter itself has been specifically included on an agenda as an item upon which action will be taken.)</w:t>
      </w:r>
    </w:p>
    <w:p w:rsidR="00ED5649" w:rsidRPr="00D9077B" w:rsidRDefault="00ED5649" w:rsidP="00E15F2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D5649" w:rsidRDefault="00ED5649" w:rsidP="00E15F2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077B">
        <w:rPr>
          <w:rFonts w:ascii="Times New Roman" w:eastAsia="Times New Roman" w:hAnsi="Times New Roman" w:cs="Times New Roman"/>
          <w:sz w:val="28"/>
          <w:szCs w:val="28"/>
        </w:rPr>
        <w:t xml:space="preserve">Approval of the Minutes of the </w:t>
      </w:r>
      <w:r w:rsidR="00F26B6E">
        <w:rPr>
          <w:rFonts w:ascii="Times New Roman" w:eastAsia="Times New Roman" w:hAnsi="Times New Roman" w:cs="Times New Roman"/>
          <w:sz w:val="28"/>
          <w:szCs w:val="28"/>
        </w:rPr>
        <w:t>June 5, 2014</w:t>
      </w:r>
      <w:r w:rsidRPr="00D9077B">
        <w:rPr>
          <w:rFonts w:ascii="Times New Roman" w:eastAsia="Times New Roman" w:hAnsi="Times New Roman" w:cs="Times New Roman"/>
          <w:sz w:val="28"/>
          <w:szCs w:val="28"/>
        </w:rPr>
        <w:t xml:space="preserve"> Meeting.  (For Possible Action).</w:t>
      </w:r>
    </w:p>
    <w:p w:rsidR="00E15F23" w:rsidRDefault="00E15F23" w:rsidP="00E15F23">
      <w:pPr>
        <w:spacing w:after="0" w:line="276" w:lineRule="auto"/>
        <w:ind w:left="81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6727" w:rsidRDefault="00F26B6E" w:rsidP="00D2672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Review and Discussion Regarding Parent and Teacher Survey Results</w:t>
      </w:r>
      <w:r w:rsidR="00BE7963">
        <w:rPr>
          <w:rFonts w:ascii="Times New Roman" w:eastAsia="Times New Roman" w:hAnsi="Times New Roman" w:cs="Times New Roman"/>
          <w:sz w:val="28"/>
          <w:szCs w:val="28"/>
        </w:rPr>
        <w:t>, Teacher Retention and Course Offerings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15F23">
        <w:rPr>
          <w:rFonts w:ascii="Times New Roman" w:eastAsia="Times New Roman" w:hAnsi="Times New Roman" w:cs="Times New Roman"/>
          <w:sz w:val="28"/>
          <w:szCs w:val="28"/>
        </w:rPr>
        <w:t xml:space="preserve"> (Discussion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15F2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26727" w:rsidRPr="00D26727" w:rsidRDefault="00D26727" w:rsidP="00D26727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26B6E" w:rsidRPr="00D9077B" w:rsidRDefault="00F26B6E" w:rsidP="00F26B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Nomination and Election of Board Offices. (For Possible Action.)</w:t>
      </w:r>
    </w:p>
    <w:p w:rsidR="00E15F23" w:rsidRDefault="00E15F23" w:rsidP="00E15F23">
      <w:pPr>
        <w:spacing w:after="0" w:line="276" w:lineRule="auto"/>
        <w:ind w:left="81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15F23" w:rsidRDefault="00F26B6E" w:rsidP="00E15F2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Review of Correspondence from Jeffrey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Blanck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Regarding Rate Increase. (For Discussion.)</w:t>
      </w:r>
    </w:p>
    <w:p w:rsidR="00C03D8E" w:rsidRDefault="00C03D8E" w:rsidP="00F26B6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D8E" w:rsidRPr="00D9077B" w:rsidRDefault="00F26B6E" w:rsidP="00E15F2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Approval of Copier and Print Services. </w:t>
      </w:r>
      <w:r w:rsidR="00C03D8E">
        <w:rPr>
          <w:rFonts w:ascii="Times New Roman" w:eastAsia="Times New Roman" w:hAnsi="Times New Roman" w:cs="Times New Roman"/>
          <w:sz w:val="28"/>
          <w:szCs w:val="28"/>
        </w:rPr>
        <w:t>(For Possible Action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03D8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5649" w:rsidRPr="00D9077B" w:rsidRDefault="00ED5649" w:rsidP="00E15F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649" w:rsidRDefault="00F26B6E" w:rsidP="00E15F2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Selection of Underwriter. (For Possible Action.)</w:t>
      </w:r>
    </w:p>
    <w:p w:rsidR="00945590" w:rsidRDefault="00945590" w:rsidP="00F26B6E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D26727" w:rsidRPr="00F26B6E" w:rsidRDefault="00F26B6E" w:rsidP="00C721C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6B6E">
        <w:rPr>
          <w:rFonts w:ascii="Times New Roman" w:eastAsia="Times New Roman" w:hAnsi="Times New Roman" w:cs="Times New Roman"/>
          <w:sz w:val="28"/>
          <w:szCs w:val="28"/>
        </w:rPr>
        <w:t>Review and Approval of Lease Agreement for the Rainbow and Wheelbarrow Peak Drive.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6727" w:rsidRPr="00F26B6E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For Possible Action.</w:t>
      </w:r>
      <w:r w:rsidR="00D26727" w:rsidRPr="00F26B6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5649" w:rsidRPr="00D9077B" w:rsidRDefault="00ED5649" w:rsidP="00F26B6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649" w:rsidRPr="00D9077B" w:rsidRDefault="00ED5649" w:rsidP="00E15F2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077B">
        <w:rPr>
          <w:rFonts w:ascii="Times New Roman" w:eastAsia="Times New Roman" w:hAnsi="Times New Roman" w:cs="Times New Roman"/>
          <w:sz w:val="28"/>
          <w:szCs w:val="28"/>
        </w:rPr>
        <w:t>Public comments and discussion.  (Discussion</w:t>
      </w:r>
      <w:r w:rsidR="00F26B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07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5649" w:rsidRPr="00D9077B" w:rsidRDefault="00ED5649" w:rsidP="00E15F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649" w:rsidRPr="00D9077B" w:rsidRDefault="00ED5649" w:rsidP="00E15F2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077B">
        <w:rPr>
          <w:rFonts w:ascii="Times New Roman" w:eastAsia="Times New Roman" w:hAnsi="Times New Roman" w:cs="Times New Roman"/>
          <w:sz w:val="28"/>
          <w:szCs w:val="28"/>
        </w:rPr>
        <w:t>Adjournment. 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 Possible </w:t>
      </w:r>
      <w:r w:rsidR="00F26B6E">
        <w:rPr>
          <w:rFonts w:ascii="Times New Roman" w:eastAsia="Times New Roman" w:hAnsi="Times New Roman" w:cs="Times New Roman"/>
          <w:sz w:val="28"/>
          <w:szCs w:val="28"/>
        </w:rPr>
        <w:t>Action.)</w:t>
      </w:r>
    </w:p>
    <w:p w:rsidR="00ED5649" w:rsidRPr="00D9077B" w:rsidRDefault="00ED5649" w:rsidP="00E15F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4DC" w:rsidRPr="009574DC" w:rsidRDefault="009574DC" w:rsidP="0095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DC">
        <w:rPr>
          <w:rFonts w:ascii="Times New Roman" w:eastAsia="Times New Roman" w:hAnsi="Times New Roman" w:cs="Times New Roman"/>
          <w:sz w:val="28"/>
          <w:szCs w:val="28"/>
        </w:rPr>
        <w:t>This notice and agenda has been posted on or before 9 a.m. on the third working day before the meeting at the following locations:</w:t>
      </w:r>
    </w:p>
    <w:p w:rsidR="009574DC" w:rsidRPr="009574DC" w:rsidRDefault="009574DC" w:rsidP="0095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4DC" w:rsidRPr="009574DC" w:rsidRDefault="009574DC" w:rsidP="009574D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4DC">
        <w:rPr>
          <w:rFonts w:ascii="Times New Roman" w:eastAsia="Times New Roman" w:hAnsi="Times New Roman" w:cs="Times New Roman"/>
          <w:sz w:val="28"/>
          <w:szCs w:val="28"/>
        </w:rPr>
        <w:t>385 W. Centennial Parkway, North Las Vegas, Nevada 89084</w:t>
      </w:r>
    </w:p>
    <w:p w:rsidR="009574DC" w:rsidRPr="009574DC" w:rsidRDefault="009574DC" w:rsidP="009574D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4DC">
        <w:rPr>
          <w:rFonts w:ascii="Times New Roman" w:eastAsia="Times New Roman" w:hAnsi="Times New Roman" w:cs="Times New Roman"/>
          <w:sz w:val="28"/>
          <w:szCs w:val="28"/>
        </w:rPr>
        <w:t>2525 Emerson Ave, Las Vegas, Nevada 89121</w:t>
      </w:r>
    </w:p>
    <w:p w:rsidR="009574DC" w:rsidRPr="009574DC" w:rsidRDefault="009574DC" w:rsidP="009574D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4DC">
        <w:rPr>
          <w:rFonts w:ascii="Times New Roman" w:eastAsia="Times New Roman" w:hAnsi="Times New Roman" w:cs="Times New Roman"/>
          <w:sz w:val="28"/>
          <w:szCs w:val="28"/>
        </w:rPr>
        <w:t>5220 E. Russell Road, Las Vegas, Nevada 89122</w:t>
      </w:r>
    </w:p>
    <w:p w:rsidR="009574DC" w:rsidRPr="009574DC" w:rsidRDefault="009574DC" w:rsidP="009574D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4DC">
        <w:rPr>
          <w:rFonts w:ascii="Times New Roman" w:eastAsia="Times New Roman" w:hAnsi="Times New Roman" w:cs="Times New Roman"/>
          <w:sz w:val="28"/>
          <w:szCs w:val="28"/>
        </w:rPr>
        <w:t>7038 Sky Pointe Drive, Las Vegas, Nevada 89131</w:t>
      </w:r>
    </w:p>
    <w:p w:rsidR="009574DC" w:rsidRPr="009574DC" w:rsidRDefault="009574DC" w:rsidP="009574D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4DC">
        <w:rPr>
          <w:rFonts w:ascii="Times New Roman" w:eastAsia="Times New Roman" w:hAnsi="Times New Roman" w:cs="Times New Roman"/>
          <w:sz w:val="28"/>
          <w:szCs w:val="28"/>
        </w:rPr>
        <w:t xml:space="preserve">6000 West </w:t>
      </w:r>
      <w:proofErr w:type="spellStart"/>
      <w:r w:rsidRPr="009574DC">
        <w:rPr>
          <w:rFonts w:ascii="Times New Roman" w:eastAsia="Times New Roman" w:hAnsi="Times New Roman" w:cs="Times New Roman"/>
          <w:sz w:val="28"/>
          <w:szCs w:val="28"/>
        </w:rPr>
        <w:t>Oakey</w:t>
      </w:r>
      <w:proofErr w:type="spellEnd"/>
      <w:r w:rsidRPr="009574DC">
        <w:rPr>
          <w:rFonts w:ascii="Times New Roman" w:eastAsia="Times New Roman" w:hAnsi="Times New Roman" w:cs="Times New Roman"/>
          <w:sz w:val="28"/>
          <w:szCs w:val="28"/>
        </w:rPr>
        <w:t xml:space="preserve"> Boulevard, Las Vegas, Nevada 89146</w:t>
      </w:r>
    </w:p>
    <w:p w:rsidR="009574DC" w:rsidRPr="009574DC" w:rsidRDefault="009574DC" w:rsidP="009574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574DC">
        <w:rPr>
          <w:rFonts w:ascii="Times New Roman" w:eastAsia="Times New Roman" w:hAnsi="Times New Roman" w:cs="Times New Roman"/>
          <w:sz w:val="28"/>
          <w:szCs w:val="28"/>
        </w:rPr>
        <w:t>(4) North Las Vegas City Hall, 2200 Civic Center Dr., North Las Vegas, Nevada.</w:t>
      </w:r>
    </w:p>
    <w:p w:rsidR="009574DC" w:rsidRPr="009574DC" w:rsidRDefault="009574DC" w:rsidP="009574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574DC">
        <w:rPr>
          <w:rFonts w:ascii="Times New Roman" w:eastAsia="Times New Roman" w:hAnsi="Times New Roman" w:cs="Times New Roman"/>
          <w:sz w:val="28"/>
          <w:szCs w:val="28"/>
        </w:rPr>
        <w:t>(5) Henderson City Hall, 240 South Water Street, Henderson, Nevada.</w:t>
      </w:r>
    </w:p>
    <w:p w:rsidR="009574DC" w:rsidRPr="009574DC" w:rsidRDefault="009574DC" w:rsidP="009574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574DC">
        <w:rPr>
          <w:rFonts w:ascii="Times New Roman" w:eastAsia="Times New Roman" w:hAnsi="Times New Roman" w:cs="Times New Roman"/>
          <w:sz w:val="28"/>
          <w:szCs w:val="28"/>
        </w:rPr>
        <w:t>(6) Las Vegas City Hall, 495 S. Main St., Las Vegas, Nevada.</w:t>
      </w:r>
    </w:p>
    <w:p w:rsidR="00E5586F" w:rsidRDefault="00E5586F"/>
    <w:sectPr w:rsidR="00E5586F" w:rsidSect="007E22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B9C"/>
    <w:multiLevelType w:val="hybridMultilevel"/>
    <w:tmpl w:val="3B48A064"/>
    <w:lvl w:ilvl="0" w:tplc="61F6B4DE">
      <w:start w:val="1"/>
      <w:numFmt w:val="decimal"/>
      <w:lvlText w:val="(%1)"/>
      <w:lvlJc w:val="left"/>
      <w:pPr>
        <w:ind w:left="111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B683D58"/>
    <w:multiLevelType w:val="hybridMultilevel"/>
    <w:tmpl w:val="BA7E1920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DC"/>
    <w:rsid w:val="007E22D5"/>
    <w:rsid w:val="00945590"/>
    <w:rsid w:val="009574DC"/>
    <w:rsid w:val="00BE7963"/>
    <w:rsid w:val="00C03D8E"/>
    <w:rsid w:val="00D26727"/>
    <w:rsid w:val="00D47E5E"/>
    <w:rsid w:val="00E15F23"/>
    <w:rsid w:val="00E5586F"/>
    <w:rsid w:val="00ED43A4"/>
    <w:rsid w:val="00ED5649"/>
    <w:rsid w:val="00F26B6E"/>
    <w:rsid w:val="00F6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574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574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9574D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574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574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9574D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Ballou</dc:creator>
  <cp:lastModifiedBy>Administrator</cp:lastModifiedBy>
  <cp:revision>2</cp:revision>
  <cp:lastPrinted>2014-06-17T15:46:00Z</cp:lastPrinted>
  <dcterms:created xsi:type="dcterms:W3CDTF">2014-06-17T23:04:00Z</dcterms:created>
  <dcterms:modified xsi:type="dcterms:W3CDTF">2014-06-17T23:04:00Z</dcterms:modified>
</cp:coreProperties>
</file>